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C9" w:rsidRP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562C9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образовательное учреждение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Веденская</w:t>
      </w:r>
      <w:proofErr w:type="spellEnd"/>
      <w:r w:rsidRPr="00F562C9">
        <w:rPr>
          <w:rFonts w:ascii="Times New Roman" w:hAnsi="Times New Roman" w:cs="Times New Roman"/>
          <w:b/>
          <w:sz w:val="36"/>
          <w:szCs w:val="36"/>
        </w:rPr>
        <w:t xml:space="preserve"> СОШ</w:t>
      </w:r>
      <w:r>
        <w:rPr>
          <w:rFonts w:ascii="Times New Roman" w:hAnsi="Times New Roman" w:cs="Times New Roman"/>
          <w:b/>
          <w:sz w:val="36"/>
          <w:szCs w:val="36"/>
        </w:rPr>
        <w:t xml:space="preserve"> 1 </w:t>
      </w:r>
      <w:r w:rsidRPr="00F562C9">
        <w:rPr>
          <w:rFonts w:ascii="Times New Roman" w:hAnsi="Times New Roman" w:cs="Times New Roman"/>
          <w:b/>
          <w:sz w:val="36"/>
          <w:szCs w:val="36"/>
        </w:rPr>
        <w:t>»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ПОЛИТИКА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обработки персональных данных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1. Общие положения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Настоящая политика обработки и защиты персональных данных (далее –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Политика) определяет цели сбора, правовые основания, условия и способы обработки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данных, права и обязанности оператора, субъектов персональных данных, объем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категории обрабатываемых персональных данных и меры их защиты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Локальные нормативные акты и иные документы, регламентирующие обработку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1»., разрабатываются с учетом положений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Действие Политики распространяется на персональные данные, которые МБОУ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брабатывает с использованием и без использования средств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Политике используются следующие понятия: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персональные данные – любая информация, относящаяся прямо или косвенно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определенному или определяемому физическому лицу (субъекту персональных данных);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оператор персональных данных (оператор) – государственный орган,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орган, юридическое или физическое лицо, самостоятельно или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другими лицами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осуществляющие обработку персональных данных,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определяющие цели обработки персональных данных, состав персональных данных,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подлежащих обработке, действия (операции), совершаемые с персональными данными;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обработка персональных данных – действие (операция) или совокупность действий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(операций) с персональными данными с использованием и без использования средств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автоматизации, включая сбор, запись, систематизацию, накопление, хранение, уточнение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(обновление, изменение), извлечение, использование, передачу (распространение,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автоматизированная обработка персональных данных – обработка персональных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с помощью средств вычислительной техники;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распространение персональных данных – действия, направленные на раскрытие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неопределенному кругу лиц;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предоставление персональных данных – действия, направленные на раскрытие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определенному лицу или определенному кругу лиц;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блокирование персональных данных – временное прекращение обработки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персональных данных (за исключением случаев, если обработка необходима для уточнения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данных);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уничтожение персональных данных – действия, в результате которых становится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невозможным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восстановить содержание персональных данных в информационной системе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 и (или) в результате которых уничтожаются материальные носители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обезличивание персональных данных – действия, в результате которых становится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невозможным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использования дополнительной информации определить принадлежность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конкретному субъекту персональных 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информационная система персональных данных – совокупность содержащихся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базах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персональных данных и обеспечивающих их обработку информационных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технологий и технических средств;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трансграничная передача персональных данных – передача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физическому лицу или иностранному юридическому лицу.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ператор персональных данных – обязано: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Соблюдать конфиденциальность персональных данных, а именно не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персональные данные и не передавать их третьим лицам без согласия субъекта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или его законного представителя, если иное не предусмотрено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 Обеспечить субъектам персональных данных, их законным представителям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ознакомления с документами и материалами, содержащими их персональные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если иное не предусмотрено законодательством.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 Разъяснять субъектам персональных данных, их законным представителям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последствия отказа предоставить персональные данные.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1.5.4. Блокировать или удалять неправомерно обрабатываемые, неточные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либо обеспечить их блокирование или удаление.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1.5.5. Прекратить обработку и уничтожить персональные данные либо обеспечить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обработки и уничтожение персональных данных при достижении цели их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1.5.6. Прекратить обработку персональных данных или обеспечить прекращение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в случае отзыва субъектом персональных данных согласия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его персональных данных, если иное не предусмотрено договором, стороной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которого, выгодоприобретателем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данных, или иным соглашением между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1».и субъектом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1».вправе: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1.6.1. Использовать персональные данные субъектов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 в случаях, предусмотренных законодательством.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 Предоставлять персональные данные субъектов персональных данных третьим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 в случаях, предусмотренных законодательством.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Работники, совершеннолетние учащиеся, родители несовершеннолетних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учащихся, иные субъекты персональных данных обязаны: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1.7.1. В случаях, предусмотренных законодательством, предоставлять МБОУ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1».достоверные персональные данные.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1.7.2. При изменении персональных данных, обнаружении ошибок или неточностей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них незамедлительно сообщать об этом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Субъекты персональных данных вправе: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1.8.1. Получать информацию, касающуюся обработки своих персональных данных,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случаев, когда такой доступ ограничен федеральными законами.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 Требовать от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1».уточнить персональные данные,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блокировать их или уничтожить, если персональные данные являются неполными,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устаревшими, неточными, незаконно полученными или не являются необходимыми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заявленной цели обработки.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1.8.3. Дополнить персональные данные оценочного характера заявлением,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собственную точку зрения.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1.8.4. Обжаловать действия или бездействие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уполномоченном органе по защите прав субъектов персональных данных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судебном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 Цели сбора персональных данных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сбора персональных данных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1».являются: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Организация образовательной деятельности по образовательным программам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среднего общего образования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и уставом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Регулирование трудовых отношений с работниками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Реализация гражданско-правовых договоров, стороной, выгодоприобретателем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является субъект персональных 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Обеспечение безопасности.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 Правовые основания обработки персональных данных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Правовыми основаниями обработки персональных данных в МБОУ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1».являются устав и нормативные правовые акты, для исполнения которых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которыми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1».осуществляет обработку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данных, в том числе: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Трудовой кодекс, иные нормативные правовые акты, содержащие нормы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Бюджетный кодекс;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Налоговый кодекс;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Гражданский кодекс;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Семейный кодекс;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Закон от 29.12.2012 № 273-ФЗ «Об образовании в Российской Федерации».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Правовыми основаниями обработки персональных данных в МБОУ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1».также являются договоры с физическими лицами, заявления (согласия,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доверенности) учащихся и родителей (законных представителей) несовершеннолетних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учащихся, согласия на обработку персональных 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 Объем и категории обрабатываемых персональных данных, категории субъектов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персональных данных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1».обрабатывает персональные данные: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работников, в том числе бывших;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кандидатов на замещение вакантных должностей;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родственников работников, в том числе бывших;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учащихся;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родителей (законных представителей) учащихся;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физических лиц по гражданско-правовым договорам;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физических лиц, указанных в заявлениях (согласиях, доверенностях) учащихся 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учащихся;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физических лиц – посетителей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Специальные категории персональных данных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1».обрабатывает только на основании и согласно требованиям федеральных законов.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Биометрические персональные данные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».не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обрабатывает.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».обрабатывает персональные данные в объеме,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необходимом: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осуществления образовательной деятельности по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программ, обеспечения безопасности, укрепления здоровья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учащихся, создания благоприятных условий для разностороннего развития личности, в том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отдыха и оздоровления учащихся;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выполнения функций и полномочий работодателя в трудовых отношениях;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выполнения функций и полномочий экономического субъекта при осуществлении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бухгалтерского и налогового учета;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исполнения сделок и договоров гражданско-правового характера, в которых МБОУ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».является стороной, получателем (выгодоприобретателем).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Содержание и объем обрабатываемых персональных данных в МБОУ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».соответствуют заявленным целям обработки.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5. Порядок и условия обработки персональных данных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».осуществляет сбор, запись, систематизацию,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извлечение, использование,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доступ), обезличивание, блокирование, удаление 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 персональных 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Получение персональных данных: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Все персональные данные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».получает от субъекта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данных, а в случаях, когда субъект персональных данных несовершеннолетний, –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его родителей (законных представителей) либо, если субъект персональных данных достиг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14 лет, с их согласия.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субъект персональных данных – физическое лицо, указанное в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(согласиях, доверенностях) учащихся и родителей (законных представителей)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учащихся,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 xml:space="preserve">».вправе получить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персональные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такого физического лица от учащихся, их родителей (законных представителей).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Обработка персональных данных: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 xml:space="preserve">».обрабатывает персональные данные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субъект персональных данных дал согласие на обработку своих персональных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F562C9" w:rsidRDefault="00F562C9" w:rsidP="00CC4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обработка персональных данных необходима для выполнения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».возложенных на него законодательством функций, полномочий и обязанностей;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персональные данные являются общедоступными.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».обрабатывает персональные данные: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без использования средств автоматизации;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 использованием средств автоматизации в программах и информационных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>
        <w:rPr>
          <w:rFonts w:ascii="Times New Roman" w:hAnsi="Times New Roman" w:cs="Times New Roman"/>
          <w:sz w:val="24"/>
          <w:szCs w:val="24"/>
        </w:rPr>
        <w:t>: «1С: Зарплата и кадры», «1С: Библиотека», «Электронный дневник», «Проход 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питание».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».обрабатывает персональные данные в сроки: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необходимые для достижения целей обработки персональных 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определенные законодательством для обработки отдельных видов персональных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согласии субъекта персональных 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Хранение персональных данных: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».хранит персональные данные в течение срока,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необходимого для достижения целей их обработки, а документы, содержащие персональные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– в течение срока хранения документов, предусмотренного номенклатурой дел,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учетом архивных сроков хранения.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Персональные данные, зафиксированные на бумажных носителях, хранятся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запираемых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шкафах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в запираемых помещениях, доступ к которым ограничен.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Персональные данные, обрабатываемые с использованием средств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автоматизации, хранятся в порядке и на условиях, которые определяет политика безопасности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средств автоматизации.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При автоматизированной обработке персональных данных не допускается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хранение и размещение документов, содержащих персональные данные,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каталогах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файлообменниках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>) информационных систем.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Прекращение обработки персональных данных: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Лица, ответственные за обработку персональных данных в МБОУ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», прекращают их обрабатывать в следующих случаях: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достигнуты цели обработки персональных 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истек срок действия согласия на обработку персональных 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отозвано согласие на обработку персональных 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обработка персональных данных неправомерна.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Передача персональных данных: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5.6.1.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 xml:space="preserve">».обеспечивает конфиденциальность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5.6.2.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 xml:space="preserve">» передает персональные данные третьим лицам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субъект персональных данных дал согласие на передачу своих 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передать данные необходимо в соответствии с требованиями законодательства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установленной процедуры.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5.6.3.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 не осуществляет трансграничную передачу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 принимает необходимые правовые,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и технические меры для защиты персональных данных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неправомерного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случайного доступа к ним, уничтожения, изменения, блокирования, копирования,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предоставления, распространения, а также от иных неправомерных действий в отношении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данных, в том числе: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издает локальные нормативные акты, регламентирующие обработку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назначает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определяет список лиц, допущенных к обработке персональных данных;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знакомит работников, осуществляющих обработку персональных данных,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положениями законодательства о персональных данных, в том числе с требованиями к защите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6. Актуализация, исправление, удаление и уничтожение персональных данных, ответы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на</w:t>
      </w:r>
      <w:proofErr w:type="gramEnd"/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запросы субъектов персональных данных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случае предоставления субъектом персональных данных, его законным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представителем фактов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неполных, устаревших, недостоверных или незаконно полученных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 актуализирует, исправляет, блокирует,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удаляет или уничтожает их и уведомляет о своих действиях субъекта персональных 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достижении целей обработки персональных данных, а также в случае отзыва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субъектом персональных данных согласия на обработку персональных данных персональные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подлежат уничтожению, если иное не предусмотрено договором, стороной,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получателем (выгодоприобретателем) по которому является субъект персональных данных.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Решение об уничтожении документов (носителей) с персональными данными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комиссия, состав которой утверждается приказом руководителя МБОУ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Документы (носители), содержащие персональные данные, уничтожаются по акту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выделении документов к уничтожению. Факт уничтожения персональных данных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подтверждается актом об уничтожении документов (носителей), подписанным членами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Уничтожение документов (носителей), содержащих персональные данные,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производится путем сожжения, дробления (измельчения), химического разложения. Для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уничтожения бумажных документов может быть использован шредер.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Персональные данные на электронных носителях уничтожаются путем стирания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форматирования носителя.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По запросу субъекта персональных данных или его законного представителя</w:t>
      </w:r>
    </w:p>
    <w:p w:rsidR="00F562C9" w:rsidRDefault="00F562C9" w:rsidP="00F5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C4339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CC4339">
        <w:rPr>
          <w:rFonts w:ascii="Times New Roman" w:hAnsi="Times New Roman" w:cs="Times New Roman"/>
          <w:sz w:val="24"/>
          <w:szCs w:val="24"/>
        </w:rPr>
        <w:t xml:space="preserve"> СОШ 1</w:t>
      </w:r>
      <w:r>
        <w:rPr>
          <w:rFonts w:ascii="Times New Roman" w:hAnsi="Times New Roman" w:cs="Times New Roman"/>
          <w:sz w:val="24"/>
          <w:szCs w:val="24"/>
        </w:rPr>
        <w:t xml:space="preserve">» сообщает ему информацию об обработке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B214F8" w:rsidRDefault="00F562C9" w:rsidP="00F562C9">
      <w:r>
        <w:rPr>
          <w:rFonts w:ascii="Times New Roman" w:hAnsi="Times New Roman" w:cs="Times New Roman"/>
          <w:sz w:val="24"/>
          <w:szCs w:val="24"/>
        </w:rPr>
        <w:t>данных.__</w:t>
      </w:r>
    </w:p>
    <w:sectPr w:rsidR="00B2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C9"/>
    <w:rsid w:val="00B214F8"/>
    <w:rsid w:val="00CC4339"/>
    <w:rsid w:val="00F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2274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Муслим</cp:lastModifiedBy>
  <cp:revision>2</cp:revision>
  <dcterms:created xsi:type="dcterms:W3CDTF">2018-12-06T11:39:00Z</dcterms:created>
  <dcterms:modified xsi:type="dcterms:W3CDTF">2018-12-10T07:49:00Z</dcterms:modified>
</cp:coreProperties>
</file>